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A09" w:rsidRDefault="001E2A09">
      <w:r>
        <w:t>We can connect the datasource using rest API with dashboard designer, please find the following steps for the successful connection.</w:t>
      </w:r>
      <w:r w:rsidR="00D8396D">
        <w:t xml:space="preserve"> </w:t>
      </w:r>
      <w:r>
        <w:t xml:space="preserve">The REST API in dashboard support the json output. </w:t>
      </w:r>
    </w:p>
    <w:p w:rsidR="001E2A09" w:rsidRDefault="001E2A09" w:rsidP="001E2A09">
      <w:pPr>
        <w:pStyle w:val="ListParagraph"/>
        <w:numPr>
          <w:ilvl w:val="0"/>
          <w:numId w:val="1"/>
        </w:numPr>
      </w:pPr>
      <w:r>
        <w:t>Login with dashboard designer and create new REST API datasource.</w:t>
      </w:r>
    </w:p>
    <w:p w:rsidR="001E2A09" w:rsidRDefault="001E2A09" w:rsidP="001E2A09">
      <w:pPr>
        <w:pStyle w:val="ListParagraph"/>
      </w:pPr>
      <w:r w:rsidRPr="001E2A09">
        <w:drawing>
          <wp:inline distT="0" distB="0" distL="0" distR="0" wp14:anchorId="10D9068F" wp14:editId="70E03F24">
            <wp:extent cx="5731510" cy="29095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909570"/>
                    </a:xfrm>
                    <a:prstGeom prst="rect">
                      <a:avLst/>
                    </a:prstGeom>
                  </pic:spPr>
                </pic:pic>
              </a:graphicData>
            </a:graphic>
          </wp:inline>
        </w:drawing>
      </w:r>
    </w:p>
    <w:p w:rsidR="001E2A09" w:rsidRDefault="001E2A09" w:rsidP="001E2A09">
      <w:pPr>
        <w:pStyle w:val="ListParagraph"/>
      </w:pPr>
    </w:p>
    <w:p w:rsidR="001E2A09" w:rsidRDefault="001E2A09" w:rsidP="001E2A09">
      <w:pPr>
        <w:pStyle w:val="ListParagraph"/>
        <w:numPr>
          <w:ilvl w:val="0"/>
          <w:numId w:val="1"/>
        </w:numPr>
      </w:pPr>
      <w:r>
        <w:t xml:space="preserve">Give the elastic search endpoint along with the database with document endpoint. </w:t>
      </w:r>
    </w:p>
    <w:p w:rsidR="001E2A09" w:rsidRDefault="001E2A09" w:rsidP="00CF0F00">
      <w:pPr>
        <w:pStyle w:val="ListParagraph"/>
      </w:pPr>
      <w:hyperlink r:id="rId6" w:history="1">
        <w:r w:rsidRPr="00AF04C1">
          <w:rPr>
            <w:rStyle w:val="Hyperlink"/>
          </w:rPr>
          <w:t>http://my_elastic_host:9200/{dbName}/{tableName}/_search</w:t>
        </w:r>
      </w:hyperlink>
      <w:r>
        <w:t xml:space="preserve"> . make sure we have only </w:t>
      </w:r>
      <w:proofErr w:type="gramStart"/>
      <w:r>
        <w:t>use</w:t>
      </w:r>
      <w:proofErr w:type="gramEnd"/>
      <w:r>
        <w:t xml:space="preserve"> the single table in REST API.</w:t>
      </w:r>
    </w:p>
    <w:p w:rsidR="00CF0F00" w:rsidRDefault="00CF0F00" w:rsidP="00CF0F00">
      <w:pPr>
        <w:pStyle w:val="ListParagraph"/>
      </w:pPr>
      <w:r w:rsidRPr="00CF0F00">
        <w:drawing>
          <wp:inline distT="0" distB="0" distL="0" distR="0" wp14:anchorId="0963A32F" wp14:editId="348170FF">
            <wp:extent cx="5731510" cy="29540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54020"/>
                    </a:xfrm>
                    <a:prstGeom prst="rect">
                      <a:avLst/>
                    </a:prstGeom>
                  </pic:spPr>
                </pic:pic>
              </a:graphicData>
            </a:graphic>
          </wp:inline>
        </w:drawing>
      </w:r>
    </w:p>
    <w:p w:rsidR="00CF0F00" w:rsidRDefault="00CF0F00" w:rsidP="00CF0F00">
      <w:pPr>
        <w:pStyle w:val="ListParagraph"/>
        <w:numPr>
          <w:ilvl w:val="0"/>
          <w:numId w:val="1"/>
        </w:numPr>
      </w:pPr>
      <w:r>
        <w:t>Currently it supports the Elastic search native authentication, if the server is configured with native authentication select authentication in datasource window as basic http authentication and give the credentials in the respective fields.</w:t>
      </w:r>
    </w:p>
    <w:p w:rsidR="00CF0F00" w:rsidRDefault="00CF0F00" w:rsidP="00CF0F00">
      <w:pPr>
        <w:pStyle w:val="ListParagraph"/>
      </w:pPr>
      <w:r w:rsidRPr="00CF0F00">
        <w:lastRenderedPageBreak/>
        <w:drawing>
          <wp:inline distT="0" distB="0" distL="0" distR="0" wp14:anchorId="2FADE97C" wp14:editId="03180742">
            <wp:extent cx="5731510" cy="29362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36240"/>
                    </a:xfrm>
                    <a:prstGeom prst="rect">
                      <a:avLst/>
                    </a:prstGeom>
                  </pic:spPr>
                </pic:pic>
              </a:graphicData>
            </a:graphic>
          </wp:inline>
        </w:drawing>
      </w:r>
    </w:p>
    <w:p w:rsidR="00363157" w:rsidRDefault="00363157" w:rsidP="00CF0F00">
      <w:pPr>
        <w:pStyle w:val="ListParagraph"/>
      </w:pPr>
    </w:p>
    <w:p w:rsidR="00363157" w:rsidRDefault="00363157" w:rsidP="00363157">
      <w:pPr>
        <w:pStyle w:val="ListParagraph"/>
        <w:numPr>
          <w:ilvl w:val="0"/>
          <w:numId w:val="1"/>
        </w:numPr>
      </w:pPr>
      <w:r>
        <w:t xml:space="preserve">For the </w:t>
      </w:r>
      <w:r w:rsidRPr="00363157">
        <w:rPr>
          <w:highlight w:val="yellow"/>
        </w:rPr>
        <w:t>GET</w:t>
      </w:r>
      <w:r>
        <w:t xml:space="preserve"> Method we can get the whole records from the given end point, we can also give the DSL queries (</w:t>
      </w:r>
      <w:hyperlink r:id="rId9" w:history="1">
        <w:r>
          <w:rPr>
            <w:rStyle w:val="Hyperlink"/>
          </w:rPr>
          <w:t>https://www.elastic.co/guide/en/elasticsearch/reference/current/query-dsl.html</w:t>
        </w:r>
      </w:hyperlink>
      <w:r>
        <w:t xml:space="preserve">) which is supported by the elastic search. For that we must set the method as </w:t>
      </w:r>
      <w:r w:rsidRPr="00363157">
        <w:rPr>
          <w:highlight w:val="yellow"/>
        </w:rPr>
        <w:t>POST</w:t>
      </w:r>
      <w:r>
        <w:t xml:space="preserve"> and we can give the DSL queries as RAW format.</w:t>
      </w:r>
    </w:p>
    <w:p w:rsidR="00363157" w:rsidRDefault="00363157" w:rsidP="00363157">
      <w:pPr>
        <w:pStyle w:val="ListParagraph"/>
      </w:pPr>
      <w:r w:rsidRPr="00363157">
        <w:drawing>
          <wp:inline distT="0" distB="0" distL="0" distR="0" wp14:anchorId="4CE3B8E0" wp14:editId="7DD67C5A">
            <wp:extent cx="5731510" cy="29362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36240"/>
                    </a:xfrm>
                    <a:prstGeom prst="rect">
                      <a:avLst/>
                    </a:prstGeom>
                  </pic:spPr>
                </pic:pic>
              </a:graphicData>
            </a:graphic>
          </wp:inline>
        </w:drawing>
      </w:r>
    </w:p>
    <w:p w:rsidR="00363157" w:rsidRDefault="00363157" w:rsidP="00363157">
      <w:pPr>
        <w:pStyle w:val="ListParagraph"/>
      </w:pPr>
      <w:r>
        <w:rPr>
          <w:noProof/>
        </w:rPr>
        <mc:AlternateContent>
          <mc:Choice Requires="wps">
            <w:drawing>
              <wp:anchor distT="0" distB="0" distL="114300" distR="114300" simplePos="0" relativeHeight="251659264" behindDoc="0" locked="0" layoutInCell="1" allowOverlap="1">
                <wp:simplePos x="0" y="0"/>
                <wp:positionH relativeFrom="column">
                  <wp:posOffset>501650</wp:posOffset>
                </wp:positionH>
                <wp:positionV relativeFrom="paragraph">
                  <wp:posOffset>210185</wp:posOffset>
                </wp:positionV>
                <wp:extent cx="5473700" cy="17589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5473700" cy="1758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63157" w:rsidRDefault="00363157" w:rsidP="00363157">
                            <w:pPr>
                              <w:pStyle w:val="ListParagraph"/>
                            </w:pPr>
                            <w:r>
                              <w:t xml:space="preserve">{ </w:t>
                            </w:r>
                          </w:p>
                          <w:p w:rsidR="00363157" w:rsidRDefault="00363157" w:rsidP="00363157">
                            <w:pPr>
                              <w:pStyle w:val="ListParagraph"/>
                            </w:pPr>
                            <w:r>
                              <w:tab/>
                              <w:t xml:space="preserve">"query": </w:t>
                            </w:r>
                          </w:p>
                          <w:p w:rsidR="00363157" w:rsidRDefault="00363157" w:rsidP="00363157">
                            <w:pPr>
                              <w:pStyle w:val="ListParagraph"/>
                            </w:pPr>
                            <w:r>
                              <w:tab/>
                              <w:t xml:space="preserve">{ </w:t>
                            </w:r>
                          </w:p>
                          <w:p w:rsidR="00363157" w:rsidRDefault="00363157" w:rsidP="00363157">
                            <w:pPr>
                              <w:pStyle w:val="ListParagraph"/>
                            </w:pPr>
                            <w:r>
                              <w:tab/>
                            </w:r>
                            <w:r>
                              <w:tab/>
                              <w:t>"</w:t>
                            </w:r>
                            <w:proofErr w:type="spellStart"/>
                            <w:r>
                              <w:t>match_all</w:t>
                            </w:r>
                            <w:proofErr w:type="spellEnd"/>
                            <w:r>
                              <w:t xml:space="preserve">": </w:t>
                            </w:r>
                          </w:p>
                          <w:p w:rsidR="00363157" w:rsidRDefault="00363157" w:rsidP="00363157">
                            <w:pPr>
                              <w:pStyle w:val="ListParagraph"/>
                            </w:pPr>
                            <w:r>
                              <w:tab/>
                            </w:r>
                            <w:r>
                              <w:tab/>
                              <w:t xml:space="preserve">{} </w:t>
                            </w:r>
                            <w:r>
                              <w:tab/>
                            </w:r>
                            <w:r>
                              <w:tab/>
                            </w:r>
                          </w:p>
                          <w:p w:rsidR="00363157" w:rsidRDefault="00363157" w:rsidP="00363157">
                            <w:pPr>
                              <w:pStyle w:val="ListParagraph"/>
                            </w:pPr>
                            <w:r>
                              <w:tab/>
                              <w:t xml:space="preserve">}, </w:t>
                            </w:r>
                            <w:r w:rsidR="00EC4AE2">
                              <w:t xml:space="preserve"> </w:t>
                            </w:r>
                            <w:bookmarkStart w:id="0" w:name="_GoBack"/>
                            <w:bookmarkEnd w:id="0"/>
                          </w:p>
                          <w:p w:rsidR="00363157" w:rsidRDefault="00363157" w:rsidP="00363157">
                            <w:pPr>
                              <w:pStyle w:val="ListParagraph"/>
                            </w:pPr>
                            <w:r>
                              <w:tab/>
                              <w:t xml:space="preserve">"from": 0, </w:t>
                            </w:r>
                          </w:p>
                          <w:p w:rsidR="00363157" w:rsidRDefault="00363157" w:rsidP="00363157">
                            <w:pPr>
                              <w:pStyle w:val="ListParagraph"/>
                            </w:pPr>
                            <w:r>
                              <w:tab/>
                              <w:t xml:space="preserve">"size": 10 </w:t>
                            </w:r>
                          </w:p>
                          <w:p w:rsidR="00363157" w:rsidRDefault="00363157" w:rsidP="00363157">
                            <w:pPr>
                              <w:pStyle w:val="ListParagraph"/>
                            </w:pPr>
                            <w:r>
                              <w:t>}</w:t>
                            </w:r>
                          </w:p>
                          <w:p w:rsidR="00363157" w:rsidRDefault="00363157" w:rsidP="003631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left:0;text-align:left;margin-left:39.5pt;margin-top:16.55pt;width:431pt;height:13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" fillcolor="white [3201]" strokecolor="#70ad47 [3209]" strokeweight="1pt">
                <v:textbox>
                  <w:txbxContent>
                    <w:p w:rsidR="00363157" w:rsidRDefault="00363157" w:rsidP="00363157">
                      <w:pPr>
                        <w:pStyle w:val="ListParagraph"/>
                      </w:pPr>
                      <w:r>
                        <w:t xml:space="preserve">{ </w:t>
                      </w:r>
                    </w:p>
                    <w:p w:rsidR="00363157" w:rsidRDefault="00363157" w:rsidP="00363157">
                      <w:pPr>
                        <w:pStyle w:val="ListParagraph"/>
                      </w:pPr>
                      <w:r>
                        <w:tab/>
                        <w:t xml:space="preserve">"query": </w:t>
                      </w:r>
                    </w:p>
                    <w:p w:rsidR="00363157" w:rsidRDefault="00363157" w:rsidP="00363157">
                      <w:pPr>
                        <w:pStyle w:val="ListParagraph"/>
                      </w:pPr>
                      <w:r>
                        <w:tab/>
                        <w:t xml:space="preserve">{ </w:t>
                      </w:r>
                    </w:p>
                    <w:p w:rsidR="00363157" w:rsidRDefault="00363157" w:rsidP="00363157">
                      <w:pPr>
                        <w:pStyle w:val="ListParagraph"/>
                      </w:pPr>
                      <w:r>
                        <w:tab/>
                      </w:r>
                      <w:r>
                        <w:tab/>
                        <w:t>"</w:t>
                      </w:r>
                      <w:proofErr w:type="spellStart"/>
                      <w:r>
                        <w:t>match_all</w:t>
                      </w:r>
                      <w:proofErr w:type="spellEnd"/>
                      <w:r>
                        <w:t xml:space="preserve">": </w:t>
                      </w:r>
                    </w:p>
                    <w:p w:rsidR="00363157" w:rsidRDefault="00363157" w:rsidP="00363157">
                      <w:pPr>
                        <w:pStyle w:val="ListParagraph"/>
                      </w:pPr>
                      <w:r>
                        <w:tab/>
                      </w:r>
                      <w:r>
                        <w:tab/>
                        <w:t xml:space="preserve">{} </w:t>
                      </w:r>
                      <w:r>
                        <w:tab/>
                      </w:r>
                      <w:r>
                        <w:tab/>
                      </w:r>
                    </w:p>
                    <w:p w:rsidR="00363157" w:rsidRDefault="00363157" w:rsidP="00363157">
                      <w:pPr>
                        <w:pStyle w:val="ListParagraph"/>
                      </w:pPr>
                      <w:r>
                        <w:tab/>
                        <w:t xml:space="preserve">}, </w:t>
                      </w:r>
                      <w:r w:rsidR="00EC4AE2">
                        <w:t xml:space="preserve"> </w:t>
                      </w:r>
                      <w:bookmarkStart w:id="1" w:name="_GoBack"/>
                      <w:bookmarkEnd w:id="1"/>
                    </w:p>
                    <w:p w:rsidR="00363157" w:rsidRDefault="00363157" w:rsidP="00363157">
                      <w:pPr>
                        <w:pStyle w:val="ListParagraph"/>
                      </w:pPr>
                      <w:r>
                        <w:tab/>
                        <w:t xml:space="preserve">"from": 0, </w:t>
                      </w:r>
                    </w:p>
                    <w:p w:rsidR="00363157" w:rsidRDefault="00363157" w:rsidP="00363157">
                      <w:pPr>
                        <w:pStyle w:val="ListParagraph"/>
                      </w:pPr>
                      <w:r>
                        <w:tab/>
                        <w:t xml:space="preserve">"size": 10 </w:t>
                      </w:r>
                    </w:p>
                    <w:p w:rsidR="00363157" w:rsidRDefault="00363157" w:rsidP="00363157">
                      <w:pPr>
                        <w:pStyle w:val="ListParagraph"/>
                      </w:pPr>
                      <w:r>
                        <w:t>}</w:t>
                      </w:r>
                    </w:p>
                    <w:p w:rsidR="00363157" w:rsidRDefault="00363157" w:rsidP="00363157">
                      <w:pPr>
                        <w:jc w:val="center"/>
                      </w:pPr>
                    </w:p>
                  </w:txbxContent>
                </v:textbox>
              </v:rect>
            </w:pict>
          </mc:Fallback>
        </mc:AlternateContent>
      </w:r>
      <w:r>
        <w:t>The given query above given is simple query for paginating the records which is given below,</w:t>
      </w:r>
    </w:p>
    <w:p w:rsidR="00363157" w:rsidRDefault="00363157" w:rsidP="00363157"/>
    <w:p w:rsidR="00363157" w:rsidRDefault="00363157" w:rsidP="00363157"/>
    <w:p w:rsidR="00363157" w:rsidRDefault="00363157" w:rsidP="00363157"/>
    <w:p w:rsidR="00363157" w:rsidRDefault="00363157" w:rsidP="00363157"/>
    <w:p w:rsidR="00CF0F00" w:rsidRDefault="00CF0F00" w:rsidP="00CF0F00">
      <w:pPr>
        <w:pStyle w:val="ListParagraph"/>
        <w:numPr>
          <w:ilvl w:val="0"/>
          <w:numId w:val="1"/>
        </w:numPr>
      </w:pPr>
      <w:r>
        <w:lastRenderedPageBreak/>
        <w:t xml:space="preserve">After given the details click preview &amp; connect, in this data will be previewed with the first 10 rows of the given endpoint. You can select or unselect columns you want. Once </w:t>
      </w:r>
      <w:r w:rsidR="00D8396D">
        <w:t>it</w:t>
      </w:r>
      <w:r>
        <w:t xml:space="preserve"> done click connect to move on to the dashboard.</w:t>
      </w:r>
    </w:p>
    <w:p w:rsidR="00CF0F00" w:rsidRDefault="00CF0F00" w:rsidP="00CF0F00">
      <w:pPr>
        <w:pStyle w:val="ListParagraph"/>
      </w:pPr>
      <w:r w:rsidRPr="00CF0F00">
        <w:drawing>
          <wp:inline distT="0" distB="0" distL="0" distR="0" wp14:anchorId="458C5E2C" wp14:editId="383E01D2">
            <wp:extent cx="5731510" cy="29387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38780"/>
                    </a:xfrm>
                    <a:prstGeom prst="rect">
                      <a:avLst/>
                    </a:prstGeom>
                  </pic:spPr>
                </pic:pic>
              </a:graphicData>
            </a:graphic>
          </wp:inline>
        </w:drawing>
      </w:r>
    </w:p>
    <w:p w:rsidR="00CF0F00" w:rsidRDefault="00D8396D" w:rsidP="00CF0F00">
      <w:pPr>
        <w:pStyle w:val="ListParagraph"/>
        <w:numPr>
          <w:ilvl w:val="0"/>
          <w:numId w:val="1"/>
        </w:numPr>
      </w:pPr>
      <w:r>
        <w:t>After connecting to the datasource drag and drop the table you are going to use from the left side panel. Once again, the preview will be show in the bottom preview window. Save the datasource to used it on the dashboard.</w:t>
      </w:r>
    </w:p>
    <w:p w:rsidR="00D8396D" w:rsidRDefault="00D8396D" w:rsidP="00D8396D">
      <w:pPr>
        <w:pStyle w:val="ListParagraph"/>
      </w:pPr>
      <w:r w:rsidRPr="00D8396D">
        <w:drawing>
          <wp:inline distT="0" distB="0" distL="0" distR="0" wp14:anchorId="2A5CB358" wp14:editId="27123698">
            <wp:extent cx="5731510" cy="29387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38780"/>
                    </a:xfrm>
                    <a:prstGeom prst="rect">
                      <a:avLst/>
                    </a:prstGeom>
                  </pic:spPr>
                </pic:pic>
              </a:graphicData>
            </a:graphic>
          </wp:inline>
        </w:drawing>
      </w:r>
    </w:p>
    <w:p w:rsidR="00D8396D" w:rsidRDefault="00D8396D" w:rsidP="00D8396D">
      <w:pPr>
        <w:pStyle w:val="ListParagraph"/>
      </w:pPr>
      <w:r w:rsidRPr="00D8396D">
        <w:lastRenderedPageBreak/>
        <w:drawing>
          <wp:inline distT="0" distB="0" distL="0" distR="0" wp14:anchorId="75F3606B" wp14:editId="407E72CC">
            <wp:extent cx="5731510" cy="29362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936240"/>
                    </a:xfrm>
                    <a:prstGeom prst="rect">
                      <a:avLst/>
                    </a:prstGeom>
                  </pic:spPr>
                </pic:pic>
              </a:graphicData>
            </a:graphic>
          </wp:inline>
        </w:drawing>
      </w:r>
    </w:p>
    <w:p w:rsidR="00D8396D" w:rsidRDefault="00D8396D" w:rsidP="00D8396D">
      <w:pPr>
        <w:pStyle w:val="ListParagraph"/>
        <w:numPr>
          <w:ilvl w:val="0"/>
          <w:numId w:val="1"/>
        </w:numPr>
      </w:pPr>
      <w:r>
        <w:t>After that you will moved to the designer page where you can select the widget you want and exhibit your elastic search data on that as like the following steps.</w:t>
      </w:r>
    </w:p>
    <w:p w:rsidR="00D8396D" w:rsidRDefault="00D8396D" w:rsidP="00D8396D">
      <w:pPr>
        <w:pStyle w:val="ListParagraph"/>
      </w:pPr>
      <w:r w:rsidRPr="00D8396D">
        <w:drawing>
          <wp:inline distT="0" distB="0" distL="0" distR="0" wp14:anchorId="283B3D6D" wp14:editId="473786B1">
            <wp:extent cx="5731510" cy="29362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936240"/>
                    </a:xfrm>
                    <a:prstGeom prst="rect">
                      <a:avLst/>
                    </a:prstGeom>
                  </pic:spPr>
                </pic:pic>
              </a:graphicData>
            </a:graphic>
          </wp:inline>
        </w:drawing>
      </w:r>
    </w:p>
    <w:sectPr w:rsidR="00D839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446FE6"/>
    <w:multiLevelType w:val="hybridMultilevel"/>
    <w:tmpl w:val="15DE30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A09"/>
    <w:rsid w:val="001E2A09"/>
    <w:rsid w:val="00363157"/>
    <w:rsid w:val="008A081C"/>
    <w:rsid w:val="00977855"/>
    <w:rsid w:val="00CF0F00"/>
    <w:rsid w:val="00D8396D"/>
    <w:rsid w:val="00EC4A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41137"/>
  <w15:chartTrackingRefBased/>
  <w15:docId w15:val="{39E9204C-6918-432E-ACFF-E4B17076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A09"/>
    <w:pPr>
      <w:ind w:left="720"/>
      <w:contextualSpacing/>
    </w:pPr>
  </w:style>
  <w:style w:type="character" w:styleId="Hyperlink">
    <w:name w:val="Hyperlink"/>
    <w:basedOn w:val="DefaultParagraphFont"/>
    <w:uiPriority w:val="99"/>
    <w:unhideWhenUsed/>
    <w:rsid w:val="001E2A09"/>
    <w:rPr>
      <w:color w:val="0563C1" w:themeColor="hyperlink"/>
      <w:u w:val="single"/>
    </w:rPr>
  </w:style>
  <w:style w:type="character" w:styleId="UnresolvedMention">
    <w:name w:val="Unresolved Mention"/>
    <w:basedOn w:val="DefaultParagraphFont"/>
    <w:uiPriority w:val="99"/>
    <w:semiHidden/>
    <w:unhideWhenUsed/>
    <w:rsid w:val="001E2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y_elastic_host:9200/%7bdbName%7d/%7btableName%7d/_search"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elastic.co/guide/en/elasticsearch/reference/current/query-dsl.html"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4</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ManiKandan Kumaresan</dc:creator>
  <cp:keywords/>
  <dc:description/>
  <cp:lastModifiedBy>ManiKandan Kumaresan</cp:lastModifiedBy>
  <cp:revision>2</cp:revision>
  <dcterms:created xsi:type="dcterms:W3CDTF">2019-04-15T11:40:00Z</dcterms:created>
  <dcterms:modified xsi:type="dcterms:W3CDTF">2019-04-15T12:25:00Z</dcterms:modified>
</cp:coreProperties>
</file>